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9EB96A" w14:textId="73CD3E91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Sylfaen" w:hAnsi="Sylfaen" w:cs="Sylfaen"/>
          <w:i/>
          <w:sz w:val="24"/>
          <w:szCs w:val="24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Հավելված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N 3 </w:t>
      </w:r>
    </w:p>
    <w:p w14:paraId="0C3BF5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ֆինանսների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նախարարի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2017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թվականի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</w:t>
      </w:r>
    </w:p>
    <w:p w14:paraId="73394E68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proofErr w:type="spellStart"/>
      <w:r>
        <w:rPr>
          <w:rFonts w:ascii="GHEA Grapalat" w:hAnsi="GHEA Grapalat" w:cs="Sylfaen"/>
          <w:i/>
          <w:sz w:val="24"/>
          <w:szCs w:val="24"/>
        </w:rPr>
        <w:t>մայիսի</w:t>
      </w:r>
      <w:proofErr w:type="spellEnd"/>
      <w:r>
        <w:rPr>
          <w:rFonts w:ascii="GHEA Grapalat" w:hAnsi="GHEA Grapalat" w:cs="Sylfaen"/>
          <w:i/>
          <w:sz w:val="24"/>
          <w:szCs w:val="24"/>
        </w:rPr>
        <w:t xml:space="preserve"> 30-ի N 265-</w:t>
      </w:r>
      <w:proofErr w:type="gramStart"/>
      <w:r>
        <w:rPr>
          <w:rFonts w:ascii="GHEA Grapalat" w:hAnsi="GHEA Grapalat" w:cs="Sylfaen"/>
          <w:i/>
          <w:sz w:val="24"/>
          <w:szCs w:val="24"/>
        </w:rPr>
        <w:t xml:space="preserve">Ա  </w:t>
      </w:r>
      <w:proofErr w:type="spellStart"/>
      <w:r>
        <w:rPr>
          <w:rFonts w:ascii="GHEA Grapalat" w:hAnsi="GHEA Grapalat" w:cs="Sylfaen"/>
          <w:i/>
          <w:sz w:val="24"/>
          <w:szCs w:val="24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7881D92C" w14:textId="77777777" w:rsid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>
        <w:rPr>
          <w:rFonts w:ascii="GHEA Grapalat" w:hAnsi="GHEA Grapalat" w:cs="Sylfaen"/>
          <w:i/>
          <w:sz w:val="24"/>
          <w:szCs w:val="24"/>
        </w:rPr>
        <w:t xml:space="preserve">      </w:t>
      </w:r>
    </w:p>
    <w:p w14:paraId="287574AE" w14:textId="77777777" w:rsidR="000803DE" w:rsidRDefault="000803DE" w:rsidP="000803DE">
      <w:pPr>
        <w:pStyle w:val="BodyTextIndent"/>
        <w:jc w:val="center"/>
        <w:rPr>
          <w:rFonts w:ascii="GHEA Grapalat" w:hAnsi="GHEA Grapalat" w:cs="Times New Roman"/>
          <w:b/>
          <w:i/>
          <w:szCs w:val="24"/>
          <w:lang w:val="af-ZA"/>
        </w:rPr>
      </w:pPr>
      <w:r>
        <w:rPr>
          <w:rFonts w:ascii="GHEA Grapalat" w:hAnsi="GHEA Grapalat"/>
          <w:szCs w:val="24"/>
        </w:rPr>
        <w:tab/>
      </w:r>
    </w:p>
    <w:p w14:paraId="3D0A0F41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F7F480" w14:textId="77777777" w:rsidR="000803DE" w:rsidRDefault="000803DE" w:rsidP="000803DE">
      <w:pPr>
        <w:jc w:val="center"/>
        <w:rPr>
          <w:rFonts w:ascii="GHEA Grapalat" w:hAnsi="GHEA Grapalat"/>
          <w:b/>
          <w:szCs w:val="24"/>
          <w:lang w:val="af-ZA"/>
        </w:rPr>
      </w:pPr>
      <w:r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546B9BB4" w14:textId="77777777" w:rsidR="000803DE" w:rsidRDefault="000803DE" w:rsidP="000803DE">
      <w:pPr>
        <w:spacing w:after="240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3F4133FD" w14:textId="7C55E23E" w:rsidR="000803DE" w:rsidRDefault="000803DE" w:rsidP="000803DE">
      <w:pPr>
        <w:textAlignment w:val="center"/>
        <w:rPr>
          <w:rFonts w:ascii="GHEA Grapalat" w:hAnsi="GHEA Grapalat" w:cs="Segoe UI"/>
          <w:color w:val="546E7A"/>
          <w:sz w:val="27"/>
          <w:szCs w:val="27"/>
          <w:lang w:val="af-ZA" w:eastAsia="en-US"/>
        </w:rPr>
      </w:pPr>
      <w:r>
        <w:rPr>
          <w:rFonts w:ascii="GHEA Grapalat" w:hAnsi="GHEA Grapalat" w:cs="Sylfaen"/>
          <w:szCs w:val="24"/>
          <w:lang w:val="af-ZA"/>
        </w:rPr>
        <w:t xml:space="preserve">«Երևանի Մխիթար Հերացու անվան պետական բժշկական համալսարան» հիմնադրամը ստորև ներկայացնում է իր կարիքների համար </w:t>
      </w:r>
      <w:r w:rsidR="00795FB5" w:rsidRPr="00795FB5">
        <w:rPr>
          <w:rFonts w:ascii="GHEA Grapalat" w:hAnsi="GHEA Grapalat"/>
          <w:b/>
          <w:szCs w:val="22"/>
          <w:lang w:val="hy-AM"/>
        </w:rPr>
        <w:t xml:space="preserve">դեղորայքի և պատվաստանյութերի  </w:t>
      </w:r>
      <w:r>
        <w:rPr>
          <w:rFonts w:ascii="GHEA Grapalat" w:hAnsi="GHEA Grapalat" w:cs="Sylfaen"/>
          <w:szCs w:val="24"/>
          <w:lang w:val="hy-AM"/>
        </w:rPr>
        <w:t xml:space="preserve">ձեռքբերման համար կազմակերպված </w:t>
      </w:r>
      <w:r>
        <w:rPr>
          <w:rFonts w:ascii="GHEA Grapalat" w:hAnsi="GHEA Grapalat" w:cs="Sylfaen"/>
          <w:color w:val="000000"/>
          <w:szCs w:val="24"/>
          <w:lang w:val="hy-AM"/>
        </w:rPr>
        <w:t>«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795FB5" w:rsidRPr="00795FB5">
        <w:rPr>
          <w:rFonts w:ascii="GHEA Grapalat" w:hAnsi="GHEA Grapalat" w:cs="Sylfaen"/>
          <w:b/>
          <w:color w:val="000000"/>
          <w:szCs w:val="24"/>
          <w:lang w:val="af-ZA"/>
        </w:rPr>
        <w:t>4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795FB5" w:rsidRPr="00795FB5">
        <w:rPr>
          <w:rFonts w:ascii="GHEA Grapalat" w:hAnsi="GHEA Grapalat" w:cs="Sylfaen"/>
          <w:b/>
          <w:color w:val="000000"/>
          <w:szCs w:val="24"/>
          <w:lang w:val="af-ZA"/>
        </w:rPr>
        <w:t>3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color w:val="000000"/>
          <w:szCs w:val="24"/>
          <w:lang w:val="hy-AM"/>
        </w:rPr>
        <w:t>» ծածկագրով</w:t>
      </w:r>
      <w:r>
        <w:rPr>
          <w:rFonts w:ascii="GHEA Grapalat" w:hAnsi="GHEA Grapalat" w:cs="Sylfaen"/>
          <w:szCs w:val="24"/>
          <w:lang w:val="hy-AM"/>
        </w:rPr>
        <w:t xml:space="preserve"> գնման ընթացակարգի արդյունքում </w:t>
      </w:r>
      <w:r>
        <w:rPr>
          <w:rFonts w:ascii="GHEA Grapalat" w:hAnsi="GHEA Grapalat" w:cs="Sylfaen"/>
          <w:color w:val="000000"/>
          <w:szCs w:val="24"/>
          <w:lang w:val="hy-AM"/>
        </w:rPr>
        <w:t>20</w:t>
      </w:r>
      <w:r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թվականի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մարտի 20</w:t>
      </w:r>
      <w:r>
        <w:rPr>
          <w:rFonts w:ascii="GHEA Grapalat" w:hAnsi="GHEA Grapalat" w:cs="Sylfaen"/>
          <w:color w:val="000000"/>
          <w:szCs w:val="24"/>
          <w:lang w:val="hy-AM"/>
        </w:rPr>
        <w:t>-ին կնքված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N</w:t>
      </w:r>
      <w:r>
        <w:rPr>
          <w:rFonts w:ascii="GHEA Grapalat" w:hAnsi="GHEA Grapalat" w:cs="Sylfaen"/>
          <w:szCs w:val="24"/>
          <w:lang w:val="hy-AM"/>
        </w:rPr>
        <w:t xml:space="preserve"> </w:t>
      </w:r>
      <w:bookmarkStart w:id="0" w:name="_Hlk52892606"/>
      <w:r>
        <w:rPr>
          <w:rFonts w:ascii="GHEA Grapalat" w:hAnsi="GHEA Grapalat" w:cs="Sylfaen"/>
          <w:szCs w:val="24"/>
          <w:lang w:val="hy-AM"/>
        </w:rPr>
        <w:t>«</w:t>
      </w:r>
      <w:bookmarkStart w:id="1" w:name="_Hlk51848652"/>
      <w:bookmarkStart w:id="2" w:name="_Hlk52892168"/>
      <w:r>
        <w:rPr>
          <w:rFonts w:ascii="GHEA Grapalat" w:hAnsi="GHEA Grapalat" w:cs="Sylfaen"/>
          <w:b/>
          <w:color w:val="000000"/>
          <w:szCs w:val="24"/>
          <w:lang w:val="hy-AM"/>
        </w:rPr>
        <w:t>ԳՀԱՊՁԲ-2020/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4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3</w:t>
      </w:r>
      <w:r>
        <w:rPr>
          <w:rFonts w:ascii="GHEA Grapalat" w:hAnsi="GHEA Grapalat" w:cs="Sylfaen"/>
          <w:b/>
          <w:color w:val="000000"/>
          <w:szCs w:val="24"/>
          <w:lang w:val="hy-AM"/>
        </w:rPr>
        <w:t>-ԵՊԲՀ</w:t>
      </w:r>
      <w:r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6</w:t>
      </w:r>
      <w:bookmarkEnd w:id="2"/>
      <w:r>
        <w:rPr>
          <w:rFonts w:ascii="GHEA Grapalat" w:hAnsi="GHEA Grapalat" w:cs="Sylfaen"/>
          <w:szCs w:val="24"/>
          <w:lang w:val="hy-AM"/>
        </w:rPr>
        <w:t>»,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«</w:t>
      </w:r>
      <w:r w:rsidR="00795FB5" w:rsidRPr="00795FB5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9</w:t>
      </w:r>
      <w:r>
        <w:rPr>
          <w:rFonts w:ascii="GHEA Grapalat" w:hAnsi="GHEA Grapalat" w:cs="Sylfaen"/>
          <w:szCs w:val="24"/>
          <w:lang w:val="hy-AM"/>
        </w:rPr>
        <w:t>»</w:t>
      </w:r>
      <w:bookmarkEnd w:id="1"/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bookmarkEnd w:id="0"/>
      <w:r w:rsidR="00795FB5">
        <w:rPr>
          <w:rFonts w:ascii="GHEA Grapalat" w:hAnsi="GHEA Grapalat" w:cs="Sylfaen"/>
          <w:szCs w:val="24"/>
          <w:lang w:val="hy-AM"/>
        </w:rPr>
        <w:t xml:space="preserve">և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մարտի 2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4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-ին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</w:t>
      </w:r>
      <w:r w:rsidR="00795FB5"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795FB5">
        <w:rPr>
          <w:rFonts w:ascii="GHEA Grapalat" w:hAnsi="GHEA Grapalat" w:cs="Sylfaen"/>
          <w:szCs w:val="24"/>
          <w:lang w:val="hy-AM"/>
        </w:rPr>
        <w:t>»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պայմանագրում 2020 թվականի </w:t>
      </w:r>
      <w:r w:rsidR="00795FB5">
        <w:rPr>
          <w:rFonts w:ascii="GHEA Grapalat" w:hAnsi="GHEA Grapalat" w:cs="Sylfaen"/>
          <w:szCs w:val="24"/>
          <w:lang w:val="hy-AM"/>
        </w:rPr>
        <w:t>հոկտեմբերի 06</w:t>
      </w:r>
      <w:r>
        <w:rPr>
          <w:rFonts w:ascii="GHEA Grapalat" w:hAnsi="GHEA Grapalat" w:cs="Sylfaen"/>
          <w:szCs w:val="24"/>
          <w:lang w:val="hy-AM"/>
        </w:rPr>
        <w:t xml:space="preserve">-ին կատարված փոփոխությունների </w:t>
      </w:r>
      <w:r>
        <w:rPr>
          <w:rFonts w:ascii="GHEA Grapalat" w:hAnsi="GHEA Grapalat" w:cs="Sylfaen"/>
          <w:szCs w:val="24"/>
          <w:lang w:val="af-ZA"/>
        </w:rPr>
        <w:t>վերաբերյալ համառոտ</w:t>
      </w:r>
      <w:r>
        <w:rPr>
          <w:rFonts w:ascii="GHEA Grapalat" w:hAnsi="GHEA Grapalat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>տեղեկատվությունը և կատարված փոփոխությունը պարունակող` երկկողմ հաստատված փաստաթղթ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ի պատճեն</w:t>
      </w:r>
      <w:r>
        <w:rPr>
          <w:rFonts w:ascii="GHEA Grapalat" w:hAnsi="GHEA Grapalat" w:cs="Sylfaen"/>
          <w:szCs w:val="24"/>
          <w:lang w:val="hy-AM"/>
        </w:rPr>
        <w:t>եր</w:t>
      </w:r>
      <w:r>
        <w:rPr>
          <w:rFonts w:ascii="GHEA Grapalat" w:hAnsi="GHEA Grapalat" w:cs="Sylfaen"/>
          <w:szCs w:val="24"/>
          <w:lang w:val="af-ZA"/>
        </w:rPr>
        <w:t>ը</w:t>
      </w:r>
      <w:r>
        <w:rPr>
          <w:rFonts w:ascii="GHEA Grapalat" w:hAnsi="GHEA Grapalat" w:cs="Arial Armenian"/>
          <w:szCs w:val="24"/>
          <w:lang w:val="af-ZA"/>
        </w:rPr>
        <w:t>։</w:t>
      </w:r>
    </w:p>
    <w:p w14:paraId="43744475" w14:textId="77777777" w:rsidR="000803DE" w:rsidRDefault="000803DE" w:rsidP="000803DE">
      <w:pPr>
        <w:spacing w:line="360" w:lineRule="auto"/>
        <w:jc w:val="both"/>
        <w:rPr>
          <w:rFonts w:ascii="GHEA Grapalat" w:hAnsi="GHEA Grapalat" w:cs="Sylfaen"/>
          <w:szCs w:val="24"/>
          <w:lang w:val="af-ZA"/>
        </w:rPr>
      </w:pPr>
    </w:p>
    <w:p w14:paraId="5E730449" w14:textId="1AE1880C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</w:t>
      </w:r>
      <w:r>
        <w:rPr>
          <w:rFonts w:ascii="GHEA Grapalat" w:hAnsi="GHEA Grapalat"/>
          <w:szCs w:val="24"/>
          <w:lang w:val="af-ZA"/>
        </w:rPr>
        <w:t xml:space="preserve"> առաջացման </w:t>
      </w:r>
      <w:r>
        <w:rPr>
          <w:rFonts w:ascii="GHEA Grapalat" w:hAnsi="GHEA Grapalat" w:cs="Sylfaen"/>
          <w:szCs w:val="24"/>
          <w:lang w:val="af-ZA"/>
        </w:rPr>
        <w:t>պատճառ</w:t>
      </w:r>
      <w:r>
        <w:rPr>
          <w:rFonts w:ascii="GHEA Grapalat" w:hAnsi="GHEA Grapalat"/>
          <w:szCs w:val="24"/>
          <w:lang w:val="hy-AM"/>
        </w:rPr>
        <w:t xml:space="preserve">: </w:t>
      </w:r>
      <w:r w:rsidR="00795FB5">
        <w:rPr>
          <w:rFonts w:ascii="GHEA Grapalat" w:hAnsi="GHEA Grapalat"/>
          <w:szCs w:val="24"/>
          <w:lang w:val="hy-AM"/>
        </w:rPr>
        <w:t>Կարիք</w:t>
      </w:r>
      <w:r>
        <w:rPr>
          <w:rFonts w:ascii="GHEA Grapalat" w:hAnsi="GHEA Grapalat" w:cs="Sylfaen"/>
          <w:szCs w:val="24"/>
          <w:lang w:val="af-ZA"/>
        </w:rPr>
        <w:t xml:space="preserve">: </w:t>
      </w:r>
    </w:p>
    <w:p w14:paraId="7D783ECE" w14:textId="4171A35B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 xml:space="preserve">Փոփոխության նկարագրություն: </w:t>
      </w:r>
      <w:r w:rsidR="00795FB5">
        <w:rPr>
          <w:rFonts w:ascii="GHEA Grapalat" w:hAnsi="GHEA Grapalat" w:cs="Sylfaen"/>
          <w:szCs w:val="24"/>
          <w:lang w:val="hy-AM"/>
        </w:rPr>
        <w:t>Պայմանագրով նախատեսված ապրանքների փոխարինում այլ բնութագիր ունեցող ապրանքներով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90E6052" w14:textId="3D9CD282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szCs w:val="24"/>
          <w:lang w:val="af-ZA"/>
        </w:rPr>
        <w:t>Փոփոխության հիմնավորում:</w:t>
      </w:r>
      <w:r w:rsidR="00795FB5">
        <w:rPr>
          <w:rFonts w:ascii="GHEA Grapalat" w:hAnsi="GHEA Grapalat" w:cs="Sylfaen"/>
          <w:szCs w:val="24"/>
          <w:lang w:val="hy-AM"/>
        </w:rPr>
        <w:t xml:space="preserve"> ՀՀ 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կառավարության 04.05.2017թ. թիվ 526-Ն որոշման 56-րդ կետի 3-րդ ենթակետ, 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մարտի 20-ին 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</w:t>
      </w:r>
      <w:r w:rsidR="00795FB5"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6</w:t>
      </w:r>
      <w:r w:rsidR="00795FB5">
        <w:rPr>
          <w:rFonts w:ascii="GHEA Grapalat" w:hAnsi="GHEA Grapalat" w:cs="Sylfaen"/>
          <w:szCs w:val="24"/>
          <w:lang w:val="hy-AM"/>
        </w:rPr>
        <w:t>»,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«</w:t>
      </w:r>
      <w:r w:rsidR="00795FB5" w:rsidRPr="00795FB5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9</w:t>
      </w:r>
      <w:r w:rsidR="00795FB5">
        <w:rPr>
          <w:rFonts w:ascii="GHEA Grapalat" w:hAnsi="GHEA Grapalat" w:cs="Sylfaen"/>
          <w:szCs w:val="24"/>
          <w:lang w:val="hy-AM"/>
        </w:rPr>
        <w:t xml:space="preserve">» և 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>20</w:t>
      </w:r>
      <w:r w:rsidR="00795FB5" w:rsidRPr="000803DE">
        <w:rPr>
          <w:rFonts w:ascii="GHEA Grapalat" w:hAnsi="GHEA Grapalat" w:cs="Sylfaen"/>
          <w:color w:val="000000"/>
          <w:szCs w:val="24"/>
          <w:lang w:val="af-ZA"/>
        </w:rPr>
        <w:t>20</w:t>
      </w:r>
      <w:r w:rsidR="00795FB5">
        <w:rPr>
          <w:rFonts w:ascii="GHEA Grapalat" w:hAnsi="GHEA Grapalat" w:cs="Sylfaen"/>
          <w:color w:val="000000"/>
          <w:szCs w:val="24"/>
          <w:lang w:val="hy-AM"/>
        </w:rPr>
        <w:t xml:space="preserve"> թվականի մարտի 24-ին կնքված</w:t>
      </w:r>
      <w:r w:rsidR="00795FB5">
        <w:rPr>
          <w:rFonts w:ascii="GHEA Grapalat" w:hAnsi="GHEA Grapalat" w:cs="Sylfaen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af-ZA"/>
        </w:rPr>
        <w:t>N</w:t>
      </w:r>
      <w:r w:rsidR="00795FB5">
        <w:rPr>
          <w:rFonts w:ascii="GHEA Grapalat" w:hAnsi="GHEA Grapalat" w:cs="Sylfaen"/>
          <w:szCs w:val="24"/>
          <w:lang w:val="hy-AM"/>
        </w:rPr>
        <w:t xml:space="preserve"> «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</w:t>
      </w:r>
      <w:r w:rsidR="00795FB5"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 w:rsidR="00795FB5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795FB5">
        <w:rPr>
          <w:rFonts w:ascii="GHEA Grapalat" w:hAnsi="GHEA Grapalat" w:cs="Sylfaen"/>
          <w:szCs w:val="24"/>
          <w:lang w:val="hy-AM"/>
        </w:rPr>
        <w:t>»</w:t>
      </w:r>
      <w:r w:rsidR="00795FB5" w:rsidRPr="000803DE">
        <w:rPr>
          <w:rFonts w:ascii="GHEA Grapalat" w:hAnsi="GHEA Grapalat" w:cs="Sylfaen"/>
          <w:b/>
          <w:color w:val="000000"/>
          <w:szCs w:val="24"/>
          <w:lang w:val="hy-AM"/>
        </w:rPr>
        <w:t xml:space="preserve"> </w:t>
      </w:r>
      <w:r w:rsidR="00795FB5">
        <w:rPr>
          <w:rFonts w:ascii="GHEA Grapalat" w:hAnsi="GHEA Grapalat" w:cs="Sylfaen"/>
          <w:szCs w:val="24"/>
          <w:lang w:val="hy-AM"/>
        </w:rPr>
        <w:t xml:space="preserve"> պայմանագր</w:t>
      </w:r>
      <w:r w:rsidR="00795FB5">
        <w:rPr>
          <w:rFonts w:ascii="GHEA Grapalat" w:hAnsi="GHEA Grapalat" w:cs="Sylfaen"/>
          <w:szCs w:val="24"/>
          <w:lang w:val="hy-AM"/>
        </w:rPr>
        <w:t>երի 8.5 կետ</w:t>
      </w:r>
      <w:r>
        <w:rPr>
          <w:rFonts w:ascii="GHEA Grapalat" w:hAnsi="GHEA Grapalat" w:cs="Sylfaen"/>
          <w:szCs w:val="24"/>
          <w:lang w:val="af-ZA"/>
        </w:rPr>
        <w:t>:</w:t>
      </w:r>
    </w:p>
    <w:p w14:paraId="0791EA75" w14:textId="77777777" w:rsidR="000803DE" w:rsidRDefault="000803DE" w:rsidP="000803DE">
      <w:pPr>
        <w:spacing w:line="360" w:lineRule="auto"/>
        <w:ind w:firstLine="709"/>
        <w:jc w:val="both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 xml:space="preserve"> Պատվիրատու</w:t>
      </w:r>
      <w:r>
        <w:rPr>
          <w:rFonts w:ascii="GHEA Grapalat" w:hAnsi="GHEA Grapalat"/>
          <w:b/>
          <w:i/>
          <w:szCs w:val="24"/>
          <w:lang w:val="af-ZA"/>
        </w:rPr>
        <w:t xml:space="preserve">` </w:t>
      </w:r>
      <w:r>
        <w:rPr>
          <w:rFonts w:ascii="GHEA Grapalat" w:hAnsi="GHEA Grapalat" w:cs="Sylfaen"/>
          <w:b/>
          <w:szCs w:val="24"/>
          <w:lang w:val="af-ZA"/>
        </w:rPr>
        <w:t>«Երևանի Մխիթար Հերացու անվան պետական բժշկական համալսարան» հիմնադրամ</w:t>
      </w:r>
    </w:p>
    <w:p w14:paraId="03DC349E" w14:textId="77777777" w:rsidR="000803DE" w:rsidRDefault="000803DE" w:rsidP="000803DE">
      <w:pPr>
        <w:rPr>
          <w:lang w:val="es-ES"/>
        </w:rPr>
      </w:pPr>
    </w:p>
    <w:p w14:paraId="31DB4806" w14:textId="77777777" w:rsidR="000803DE" w:rsidRDefault="000803DE" w:rsidP="000803DE">
      <w:pPr>
        <w:rPr>
          <w:lang w:val="es-ES"/>
        </w:rPr>
      </w:pPr>
    </w:p>
    <w:p w14:paraId="502067B0" w14:textId="77777777" w:rsidR="000803DE" w:rsidRDefault="000803DE" w:rsidP="000803DE">
      <w:pPr>
        <w:rPr>
          <w:lang w:val="es-ES"/>
        </w:rPr>
      </w:pPr>
    </w:p>
    <w:p w14:paraId="0636BCC2" w14:textId="77777777" w:rsidR="000803DE" w:rsidRDefault="000803DE" w:rsidP="000803DE">
      <w:pPr>
        <w:rPr>
          <w:lang w:val="es-ES"/>
        </w:rPr>
      </w:pPr>
    </w:p>
    <w:p w14:paraId="1812BB4A" w14:textId="77777777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ru-RU"/>
        </w:rPr>
      </w:pPr>
    </w:p>
    <w:p w14:paraId="3C9E17A7" w14:textId="77777777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ru-RU"/>
        </w:rPr>
      </w:pPr>
    </w:p>
    <w:p w14:paraId="0D6EF0B9" w14:textId="77777777" w:rsidR="00795FB5" w:rsidRDefault="00795FB5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/>
          <w:i/>
          <w:sz w:val="24"/>
          <w:szCs w:val="24"/>
          <w:lang w:val="ru-RU"/>
        </w:rPr>
      </w:pPr>
    </w:p>
    <w:p w14:paraId="7CF40E94" w14:textId="17FE2F72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lastRenderedPageBreak/>
        <w:t>Приложение № 3</w:t>
      </w:r>
    </w:p>
    <w:p w14:paraId="39E0352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 xml:space="preserve"> Приказ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Министра финансов Республики Армения</w:t>
      </w:r>
    </w:p>
    <w:p w14:paraId="69632C72" w14:textId="77777777" w:rsidR="000803DE" w:rsidRDefault="000803DE" w:rsidP="000803DE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  <w:r>
        <w:rPr>
          <w:rFonts w:ascii="GHEA Grapalat" w:hAnsi="GHEA Grapalat"/>
          <w:i/>
          <w:sz w:val="24"/>
          <w:szCs w:val="24"/>
          <w:lang w:val="ru-RU"/>
        </w:rPr>
        <w:t>№ 265-</w:t>
      </w:r>
      <w:r>
        <w:rPr>
          <w:rFonts w:ascii="GHEA Grapalat" w:hAnsi="GHEA Grapalat"/>
          <w:i/>
          <w:sz w:val="24"/>
          <w:szCs w:val="24"/>
        </w:rPr>
        <w:t>A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 от 30 мая 2017 года </w:t>
      </w:r>
    </w:p>
    <w:p w14:paraId="1CACFC1D" w14:textId="77777777" w:rsidR="000803DE" w:rsidRDefault="000803DE" w:rsidP="000803DE">
      <w:pPr>
        <w:pStyle w:val="BodyTextIndent"/>
        <w:widowControl w:val="0"/>
        <w:spacing w:after="160"/>
        <w:jc w:val="right"/>
        <w:rPr>
          <w:rFonts w:ascii="GHEA Grapalat" w:hAnsi="GHEA Grapalat" w:cs="Sylfaen"/>
          <w:i/>
          <w:szCs w:val="24"/>
          <w:u w:val="single"/>
          <w:lang w:val="ru-RU"/>
        </w:rPr>
      </w:pPr>
      <w:r>
        <w:rPr>
          <w:rFonts w:ascii="GHEA Grapalat" w:hAnsi="GHEA Grapalat"/>
          <w:i/>
          <w:szCs w:val="24"/>
          <w:u w:val="single"/>
          <w:lang w:val="ru-RU"/>
        </w:rPr>
        <w:t>Типовая форма</w:t>
      </w:r>
    </w:p>
    <w:p w14:paraId="3350B130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14:paraId="39AA514F" w14:textId="77777777" w:rsidR="000803DE" w:rsidRDefault="000803DE" w:rsidP="000803DE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14:paraId="55FE197E" w14:textId="56B0629F" w:rsidR="000803DE" w:rsidRDefault="000803DE" w:rsidP="000803DE">
      <w:pPr>
        <w:widowControl w:val="0"/>
        <w:ind w:firstLine="708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Фонд Ереванский  Государственный  Медицинский  Университет им. Мхитара Гераци ниже представляет краткую информацию об изменениях, внесенных </w:t>
      </w:r>
      <w:r w:rsidR="00795FB5" w:rsidRPr="00795FB5">
        <w:rPr>
          <w:rFonts w:ascii="GHEA Grapalat" w:hAnsi="GHEA Grapalat"/>
          <w:b/>
          <w:szCs w:val="24"/>
          <w:lang w:val="ru-RU"/>
        </w:rPr>
        <w:t xml:space="preserve">06 </w:t>
      </w:r>
      <w:r w:rsidR="00795FB5">
        <w:rPr>
          <w:rFonts w:ascii="GHEA Grapalat" w:hAnsi="GHEA Grapalat"/>
          <w:b/>
          <w:szCs w:val="24"/>
          <w:lang w:val="ru-RU"/>
        </w:rPr>
        <w:t>ок</w:t>
      </w:r>
      <w:r>
        <w:rPr>
          <w:rFonts w:ascii="GHEA Grapalat" w:hAnsi="GHEA Grapalat"/>
          <w:b/>
          <w:szCs w:val="24"/>
          <w:lang w:val="ru-RU"/>
        </w:rPr>
        <w:t>тября 2020 года</w:t>
      </w:r>
      <w:r>
        <w:rPr>
          <w:rFonts w:ascii="GHEA Grapalat" w:hAnsi="GHEA Grapalat" w:cs="Sylfaen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в договора  </w:t>
      </w:r>
      <w:r>
        <w:rPr>
          <w:rFonts w:ascii="GHEA Grapalat" w:hAnsi="GHEA Grapalat"/>
          <w:b/>
          <w:szCs w:val="24"/>
          <w:lang w:val="ru-RU"/>
        </w:rPr>
        <w:t>№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«ԳՀԱՊՁԲ-2020/4-3-ԵՊԲՀ-6», «ԳՀԱՊՁԲ-2020/4-3-ԵՊԲՀ-9</w:t>
      </w:r>
      <w:r w:rsidRPr="000803DE">
        <w:rPr>
          <w:rFonts w:ascii="GHEA Grapalat" w:hAnsi="GHEA Grapalat" w:cs="Sylfaen"/>
          <w:b/>
          <w:color w:val="000000"/>
          <w:szCs w:val="24"/>
          <w:lang w:val="hy-AM"/>
        </w:rPr>
        <w:t>»</w:t>
      </w:r>
      <w:r>
        <w:rPr>
          <w:rFonts w:ascii="GHEA Grapalat" w:hAnsi="GHEA Grapalat"/>
          <w:szCs w:val="24"/>
          <w:lang w:val="ru-RU"/>
        </w:rPr>
        <w:t xml:space="preserve">, заключенных  </w:t>
      </w:r>
      <w:r w:rsidR="0040652C">
        <w:rPr>
          <w:rFonts w:ascii="GHEA Grapalat" w:hAnsi="GHEA Grapalat"/>
          <w:szCs w:val="24"/>
          <w:lang w:val="ru-RU"/>
        </w:rPr>
        <w:t>2</w:t>
      </w:r>
      <w:r>
        <w:rPr>
          <w:rFonts w:ascii="GHEA Grapalat" w:hAnsi="GHEA Grapalat"/>
          <w:szCs w:val="24"/>
          <w:lang w:val="ru-RU"/>
        </w:rPr>
        <w:t xml:space="preserve">0 </w:t>
      </w:r>
      <w:r w:rsidR="0040652C">
        <w:rPr>
          <w:rFonts w:ascii="GHEA Grapalat" w:hAnsi="GHEA Grapalat"/>
          <w:szCs w:val="24"/>
          <w:lang w:val="ru-RU"/>
        </w:rPr>
        <w:t>марта</w:t>
      </w:r>
      <w:r>
        <w:rPr>
          <w:rFonts w:ascii="GHEA Grapalat" w:hAnsi="GHEA Grapalat"/>
          <w:szCs w:val="24"/>
          <w:lang w:val="ru-RU"/>
        </w:rPr>
        <w:t xml:space="preserve"> 2020 года</w:t>
      </w:r>
      <w:r w:rsidR="0040652C">
        <w:rPr>
          <w:rFonts w:ascii="GHEA Grapalat" w:hAnsi="GHEA Grapalat"/>
          <w:szCs w:val="24"/>
          <w:lang w:val="ru-RU"/>
        </w:rPr>
        <w:t xml:space="preserve"> и в договор </w:t>
      </w:r>
      <w:r w:rsidR="0040652C">
        <w:rPr>
          <w:rFonts w:ascii="GHEA Grapalat" w:hAnsi="GHEA Grapalat" w:cs="Sylfaen"/>
          <w:szCs w:val="24"/>
          <w:lang w:val="hy-AM"/>
        </w:rPr>
        <w:t>«</w:t>
      </w:r>
      <w:r w:rsidR="0040652C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</w:t>
      </w:r>
      <w:r w:rsidR="0040652C"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 w:rsidR="0040652C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40652C">
        <w:rPr>
          <w:rFonts w:ascii="GHEA Grapalat" w:hAnsi="GHEA Grapalat" w:cs="Sylfaen"/>
          <w:szCs w:val="24"/>
          <w:lang w:val="hy-AM"/>
        </w:rPr>
        <w:t>»</w:t>
      </w:r>
      <w:r w:rsidR="0040652C"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>заключен</w:t>
      </w:r>
      <w:r w:rsidR="0040652C">
        <w:rPr>
          <w:rFonts w:ascii="GHEA Grapalat" w:hAnsi="GHEA Grapalat"/>
          <w:szCs w:val="24"/>
          <w:lang w:val="ru-RU"/>
        </w:rPr>
        <w:t>ого</w:t>
      </w:r>
      <w:r w:rsidR="0040652C">
        <w:rPr>
          <w:rFonts w:ascii="GHEA Grapalat" w:hAnsi="GHEA Grapalat"/>
          <w:szCs w:val="24"/>
          <w:lang w:val="ru-RU"/>
        </w:rPr>
        <w:t xml:space="preserve">  2</w:t>
      </w:r>
      <w:r w:rsidR="0040652C">
        <w:rPr>
          <w:rFonts w:ascii="GHEA Grapalat" w:hAnsi="GHEA Grapalat"/>
          <w:szCs w:val="24"/>
          <w:lang w:val="ru-RU"/>
        </w:rPr>
        <w:t>3</w:t>
      </w:r>
      <w:r w:rsidR="0040652C">
        <w:rPr>
          <w:rFonts w:ascii="GHEA Grapalat" w:hAnsi="GHEA Grapalat"/>
          <w:szCs w:val="24"/>
          <w:lang w:val="ru-RU"/>
        </w:rPr>
        <w:t xml:space="preserve"> марта 2020 года</w:t>
      </w:r>
      <w:r>
        <w:rPr>
          <w:rFonts w:ascii="GHEA Grapalat" w:hAnsi="GHEA Grapalat"/>
          <w:sz w:val="16"/>
          <w:szCs w:val="16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в результате процедуры закупки под кодом</w:t>
      </w:r>
      <w:r>
        <w:rPr>
          <w:rFonts w:ascii="GHEA Grapalat" w:hAnsi="GHEA Grapalat"/>
          <w:lang w:val="ru-RU"/>
        </w:rPr>
        <w:t xml:space="preserve"> </w:t>
      </w:r>
      <w:proofErr w:type="spellStart"/>
      <w:r>
        <w:rPr>
          <w:rFonts w:ascii="GHEA Grapalat" w:hAnsi="GHEA Grapalat"/>
          <w:b/>
          <w:sz w:val="22"/>
          <w:szCs w:val="24"/>
        </w:rPr>
        <w:t>GHAPDzB</w:t>
      </w:r>
      <w:proofErr w:type="spellEnd"/>
      <w:r>
        <w:rPr>
          <w:rFonts w:ascii="GHEA Grapalat" w:hAnsi="GHEA Grapalat"/>
          <w:b/>
          <w:sz w:val="22"/>
          <w:szCs w:val="24"/>
          <w:lang w:val="ru-RU"/>
        </w:rPr>
        <w:t>-2020/</w:t>
      </w:r>
      <w:r w:rsidR="0040652C">
        <w:rPr>
          <w:rFonts w:ascii="GHEA Grapalat" w:hAnsi="GHEA Grapalat"/>
          <w:b/>
          <w:sz w:val="22"/>
          <w:szCs w:val="24"/>
          <w:lang w:val="ru-RU"/>
        </w:rPr>
        <w:t>4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 w:rsidR="0040652C">
        <w:rPr>
          <w:rFonts w:ascii="GHEA Grapalat" w:hAnsi="GHEA Grapalat"/>
          <w:b/>
          <w:sz w:val="22"/>
          <w:szCs w:val="24"/>
          <w:lang w:val="ru-RU"/>
        </w:rPr>
        <w:t>3</w:t>
      </w:r>
      <w:r>
        <w:rPr>
          <w:rFonts w:ascii="GHEA Grapalat" w:hAnsi="GHEA Grapalat"/>
          <w:b/>
          <w:sz w:val="22"/>
          <w:szCs w:val="24"/>
          <w:lang w:val="ru-RU"/>
        </w:rPr>
        <w:t>-</w:t>
      </w:r>
      <w:r>
        <w:rPr>
          <w:rFonts w:ascii="GHEA Grapalat" w:hAnsi="GHEA Grapalat"/>
          <w:b/>
          <w:sz w:val="22"/>
          <w:szCs w:val="24"/>
        </w:rPr>
        <w:t>EPBH</w:t>
      </w:r>
      <w:r>
        <w:rPr>
          <w:rFonts w:ascii="GHEA Grapalat" w:hAnsi="GHEA Grapalat"/>
          <w:b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организованный с целью приобретения </w:t>
      </w:r>
      <w:r w:rsidR="0040652C" w:rsidRPr="0040652C">
        <w:rPr>
          <w:rFonts w:ascii="GHEA Grapalat" w:hAnsi="GHEA Grapalat" w:hint="eastAsia"/>
          <w:b/>
          <w:szCs w:val="24"/>
          <w:lang w:val="ru-RU"/>
        </w:rPr>
        <w:t>лекарств</w:t>
      </w:r>
      <w:r w:rsidR="0040652C" w:rsidRPr="0040652C">
        <w:rPr>
          <w:rFonts w:ascii="GHEA Grapalat" w:hAnsi="GHEA Grapalat"/>
          <w:b/>
          <w:szCs w:val="24"/>
          <w:lang w:val="ru-RU"/>
        </w:rPr>
        <w:t xml:space="preserve"> </w:t>
      </w:r>
      <w:r w:rsidR="0040652C" w:rsidRPr="0040652C">
        <w:rPr>
          <w:rFonts w:ascii="GHEA Grapalat" w:hAnsi="GHEA Grapalat" w:hint="eastAsia"/>
          <w:b/>
          <w:szCs w:val="24"/>
          <w:lang w:val="ru-RU"/>
        </w:rPr>
        <w:t>и</w:t>
      </w:r>
      <w:r w:rsidR="0040652C" w:rsidRPr="0040652C">
        <w:rPr>
          <w:rFonts w:ascii="GHEA Grapalat" w:hAnsi="GHEA Grapalat"/>
          <w:b/>
          <w:szCs w:val="24"/>
          <w:lang w:val="ru-RU"/>
        </w:rPr>
        <w:t xml:space="preserve"> </w:t>
      </w:r>
      <w:r w:rsidR="0040652C" w:rsidRPr="0040652C">
        <w:rPr>
          <w:rFonts w:ascii="GHEA Grapalat" w:hAnsi="GHEA Grapalat" w:hint="eastAsia"/>
          <w:b/>
          <w:szCs w:val="24"/>
          <w:lang w:val="ru-RU"/>
        </w:rPr>
        <w:t>вакцин</w:t>
      </w:r>
      <w:r w:rsidR="0040652C" w:rsidRPr="0040652C"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>для своих нужд,  а также копии  документов заключенного в двухстороннем порядке, содержащие внесенное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изменение. </w:t>
      </w:r>
    </w:p>
    <w:p w14:paraId="1024CFCB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6F444A21" w14:textId="3C87993C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Причина возникновения изменения № 1: </w:t>
      </w:r>
      <w:r w:rsidR="0040652C">
        <w:rPr>
          <w:rFonts w:ascii="GHEA Grapalat" w:hAnsi="GHEA Grapalat"/>
          <w:szCs w:val="24"/>
          <w:lang w:val="ru-RU"/>
        </w:rPr>
        <w:t>Нужда</w:t>
      </w:r>
      <w:r>
        <w:rPr>
          <w:rFonts w:ascii="GHEA Grapalat" w:hAnsi="GHEA Grapalat"/>
          <w:szCs w:val="24"/>
          <w:lang w:val="ru-RU"/>
        </w:rPr>
        <w:t>.</w:t>
      </w:r>
    </w:p>
    <w:p w14:paraId="29DCB459" w14:textId="77777777" w:rsidR="000803DE" w:rsidRDefault="000803DE" w:rsidP="000803DE">
      <w:pPr>
        <w:widowControl w:val="0"/>
        <w:jc w:val="both"/>
        <w:rPr>
          <w:rFonts w:ascii="GHEA Grapalat" w:hAnsi="GHEA Grapalat" w:cs="Sylfaen"/>
          <w:sz w:val="16"/>
          <w:szCs w:val="16"/>
          <w:lang w:val="ru-RU"/>
        </w:rPr>
      </w:pPr>
    </w:p>
    <w:p w14:paraId="12FF8497" w14:textId="60C018D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szCs w:val="24"/>
          <w:lang w:val="ru-RU"/>
        </w:rPr>
        <w:t xml:space="preserve">Описание изменения:  </w:t>
      </w:r>
      <w:r w:rsidR="0040652C">
        <w:rPr>
          <w:rFonts w:ascii="GHEA Grapalat" w:hAnsi="GHEA Grapalat"/>
          <w:szCs w:val="24"/>
          <w:lang w:val="ru-RU"/>
        </w:rPr>
        <w:t>Замена товара, имеющегося в договоре, на товар с другим характеристиками</w:t>
      </w:r>
      <w:r>
        <w:rPr>
          <w:rFonts w:ascii="GHEA Grapalat" w:hAnsi="GHEA Grapalat"/>
          <w:szCs w:val="24"/>
          <w:lang w:val="ru-RU"/>
        </w:rPr>
        <w:t>.</w:t>
      </w:r>
    </w:p>
    <w:p w14:paraId="6F8E488E" w14:textId="77777777" w:rsidR="000803DE" w:rsidRDefault="000803DE" w:rsidP="000803DE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14:paraId="2D2D8A74" w14:textId="77777777" w:rsidR="0040652C" w:rsidRDefault="000803DE" w:rsidP="000803DE">
      <w:pPr>
        <w:widowControl w:val="0"/>
        <w:jc w:val="both"/>
        <w:rPr>
          <w:rFonts w:ascii="GHEA Grapalat" w:hAnsi="GHEA Grapalat"/>
          <w:sz w:val="16"/>
          <w:szCs w:val="16"/>
          <w:lang w:val="ru-RU"/>
        </w:rPr>
      </w:pPr>
      <w:r>
        <w:rPr>
          <w:rFonts w:ascii="GHEA Grapalat" w:hAnsi="GHEA Grapalat"/>
          <w:szCs w:val="24"/>
          <w:lang w:val="ru-RU"/>
        </w:rPr>
        <w:t>Обоснование изменения _</w:t>
      </w:r>
      <w:r w:rsidR="0040652C">
        <w:rPr>
          <w:rFonts w:ascii="GHEA Grapalat" w:hAnsi="GHEA Grapalat"/>
          <w:szCs w:val="24"/>
          <w:lang w:val="ru-RU"/>
        </w:rPr>
        <w:t xml:space="preserve"> Подпункт 3 пункта 56 постановления </w:t>
      </w:r>
      <w:r w:rsidR="0040652C">
        <w:rPr>
          <w:rFonts w:ascii="GHEA Grapalat" w:hAnsi="GHEA Grapalat"/>
          <w:szCs w:val="24"/>
        </w:rPr>
        <w:t>N</w:t>
      </w:r>
      <w:r w:rsidR="0040652C" w:rsidRPr="0040652C"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szCs w:val="24"/>
          <w:lang w:val="ru-RU"/>
        </w:rPr>
        <w:t xml:space="preserve">526-Н Правительства РА от 04.05.2017г.,    </w:t>
      </w:r>
      <w:r>
        <w:rPr>
          <w:rFonts w:ascii="GHEA Grapalat" w:hAnsi="GHEA Grapalat"/>
          <w:szCs w:val="24"/>
          <w:lang w:val="ru-RU"/>
        </w:rPr>
        <w:t>Пункт 8.5 договор</w:t>
      </w:r>
      <w:r w:rsidR="0040652C">
        <w:rPr>
          <w:rFonts w:ascii="GHEA Grapalat" w:hAnsi="GHEA Grapalat"/>
          <w:szCs w:val="24"/>
          <w:lang w:val="ru-RU"/>
        </w:rPr>
        <w:t xml:space="preserve">ов </w:t>
      </w:r>
      <w:r>
        <w:rPr>
          <w:rFonts w:ascii="GHEA Grapalat" w:hAnsi="GHEA Grapalat"/>
          <w:szCs w:val="24"/>
          <w:lang w:val="ru-RU"/>
        </w:rPr>
        <w:t xml:space="preserve"> </w:t>
      </w:r>
      <w:r w:rsidR="0040652C">
        <w:rPr>
          <w:rFonts w:ascii="GHEA Grapalat" w:hAnsi="GHEA Grapalat"/>
          <w:b/>
          <w:szCs w:val="24"/>
          <w:lang w:val="ru-RU"/>
        </w:rPr>
        <w:t>№</w:t>
      </w:r>
      <w:r w:rsidR="0040652C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40652C" w:rsidRPr="0040652C">
        <w:rPr>
          <w:rFonts w:ascii="GHEA Grapalat" w:hAnsi="GHEA Grapalat" w:cs="Sylfaen"/>
          <w:b/>
          <w:color w:val="000000"/>
          <w:szCs w:val="24"/>
          <w:lang w:val="hy-AM"/>
        </w:rPr>
        <w:t>«ԳՀԱՊՁԲ-2020/4-3-ԵՊԲՀ-6», «ԳՀԱՊՁԲ-2020/4-3-ԵՊԲՀ-9</w:t>
      </w:r>
      <w:r w:rsidR="0040652C" w:rsidRPr="000803DE">
        <w:rPr>
          <w:rFonts w:ascii="GHEA Grapalat" w:hAnsi="GHEA Grapalat" w:cs="Sylfaen"/>
          <w:b/>
          <w:color w:val="000000"/>
          <w:szCs w:val="24"/>
          <w:lang w:val="hy-AM"/>
        </w:rPr>
        <w:t>»</w:t>
      </w:r>
      <w:r w:rsidR="0040652C">
        <w:rPr>
          <w:rFonts w:ascii="GHEA Grapalat" w:hAnsi="GHEA Grapalat"/>
          <w:szCs w:val="24"/>
          <w:lang w:val="ru-RU"/>
        </w:rPr>
        <w:t xml:space="preserve">, заключенных  20 марта 2020 года и в договор </w:t>
      </w:r>
      <w:r w:rsidR="0040652C">
        <w:rPr>
          <w:rFonts w:ascii="GHEA Grapalat" w:hAnsi="GHEA Grapalat" w:cs="Sylfaen"/>
          <w:szCs w:val="24"/>
          <w:lang w:val="hy-AM"/>
        </w:rPr>
        <w:t>«</w:t>
      </w:r>
      <w:r w:rsidR="0040652C">
        <w:rPr>
          <w:rFonts w:ascii="GHEA Grapalat" w:hAnsi="GHEA Grapalat" w:cs="Sylfaen"/>
          <w:b/>
          <w:color w:val="000000"/>
          <w:szCs w:val="24"/>
          <w:lang w:val="hy-AM"/>
        </w:rPr>
        <w:t>ԳՀԱՊՁԲ-2020/4-3-ԵՊԲՀ</w:t>
      </w:r>
      <w:r w:rsidR="0040652C">
        <w:rPr>
          <w:rFonts w:ascii="GHEA Grapalat" w:hAnsi="GHEA Grapalat" w:cs="Sylfaen"/>
          <w:b/>
          <w:color w:val="000000"/>
          <w:szCs w:val="24"/>
          <w:lang w:val="af-ZA"/>
        </w:rPr>
        <w:t>-</w:t>
      </w:r>
      <w:r w:rsidR="0040652C">
        <w:rPr>
          <w:rFonts w:ascii="GHEA Grapalat" w:hAnsi="GHEA Grapalat" w:cs="Sylfaen"/>
          <w:b/>
          <w:color w:val="000000"/>
          <w:szCs w:val="24"/>
          <w:lang w:val="hy-AM"/>
        </w:rPr>
        <w:t>5</w:t>
      </w:r>
      <w:r w:rsidR="0040652C">
        <w:rPr>
          <w:rFonts w:ascii="GHEA Grapalat" w:hAnsi="GHEA Grapalat" w:cs="Sylfaen"/>
          <w:szCs w:val="24"/>
          <w:lang w:val="hy-AM"/>
        </w:rPr>
        <w:t>»</w:t>
      </w:r>
      <w:r w:rsidR="0040652C">
        <w:rPr>
          <w:rFonts w:ascii="GHEA Grapalat" w:hAnsi="GHEA Grapalat"/>
          <w:szCs w:val="24"/>
          <w:lang w:val="ru-RU"/>
        </w:rPr>
        <w:t xml:space="preserve"> заключеного  23 марта 2020 года</w:t>
      </w:r>
      <w:r w:rsidR="0040652C">
        <w:rPr>
          <w:rFonts w:ascii="GHEA Grapalat" w:hAnsi="GHEA Grapalat"/>
          <w:sz w:val="16"/>
          <w:szCs w:val="16"/>
          <w:lang w:val="ru-RU"/>
        </w:rPr>
        <w:t xml:space="preserve"> </w:t>
      </w:r>
    </w:p>
    <w:p w14:paraId="6330565B" w14:textId="548C8094" w:rsidR="000803DE" w:rsidRDefault="000803DE" w:rsidP="000803DE">
      <w:pPr>
        <w:widowControl w:val="0"/>
        <w:jc w:val="both"/>
        <w:rPr>
          <w:rFonts w:ascii="GHEA Grapalat" w:hAnsi="GHEA Grapalat" w:cs="Sylfaen"/>
          <w:szCs w:val="24"/>
          <w:lang w:val="ru-RU"/>
        </w:rPr>
      </w:pPr>
      <w:r>
        <w:rPr>
          <w:rFonts w:ascii="GHEA Grapalat" w:hAnsi="GHEA Grapalat"/>
          <w:b/>
          <w:i/>
          <w:szCs w:val="24"/>
          <w:lang w:val="ru-RU"/>
        </w:rPr>
        <w:t xml:space="preserve">Заказчик: </w:t>
      </w:r>
      <w:r>
        <w:rPr>
          <w:rFonts w:ascii="GHEA Grapalat" w:hAnsi="GHEA Grapalat"/>
          <w:szCs w:val="24"/>
          <w:lang w:val="ru-RU"/>
        </w:rPr>
        <w:t>Фонд Ереванский  Государственный  Медицинский  Университет им. Мхитара Гераци</w:t>
      </w:r>
    </w:p>
    <w:p w14:paraId="506DDDBD" w14:textId="77777777" w:rsidR="000803DE" w:rsidRDefault="000803DE" w:rsidP="000803DE">
      <w:pPr>
        <w:rPr>
          <w:rFonts w:ascii="GHEA Grapalat" w:hAnsi="GHEA Grapalat"/>
          <w:lang w:val="es-ES"/>
        </w:rPr>
      </w:pPr>
    </w:p>
    <w:p w14:paraId="21E07F18" w14:textId="77777777" w:rsidR="000803DE" w:rsidRPr="000803DE" w:rsidRDefault="000803DE" w:rsidP="000803D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  <w:lang w:val="ru-RU"/>
        </w:rPr>
      </w:pPr>
    </w:p>
    <w:p w14:paraId="31E53CF1" w14:textId="2BB5CBB5" w:rsidR="00153CC9" w:rsidRDefault="00153CC9">
      <w:pPr>
        <w:rPr>
          <w:rFonts w:asciiTheme="minorHAnsi" w:hAnsiTheme="minorHAnsi"/>
          <w:lang w:val="ru-RU"/>
        </w:rPr>
      </w:pPr>
    </w:p>
    <w:p w14:paraId="7854A376" w14:textId="620FD55C" w:rsidR="008124F9" w:rsidRDefault="008124F9">
      <w:pPr>
        <w:rPr>
          <w:rFonts w:asciiTheme="minorHAnsi" w:hAnsiTheme="minorHAnsi"/>
          <w:lang w:val="ru-RU"/>
        </w:rPr>
      </w:pPr>
    </w:p>
    <w:p w14:paraId="14790F0E" w14:textId="03433D65" w:rsidR="008124F9" w:rsidRDefault="008124F9">
      <w:pPr>
        <w:rPr>
          <w:rFonts w:asciiTheme="minorHAnsi" w:hAnsiTheme="minorHAnsi"/>
          <w:lang w:val="ru-RU"/>
        </w:rPr>
      </w:pPr>
    </w:p>
    <w:p w14:paraId="4596ECBC" w14:textId="4A04C61C" w:rsidR="008124F9" w:rsidRDefault="008124F9">
      <w:pPr>
        <w:rPr>
          <w:rFonts w:asciiTheme="minorHAnsi" w:hAnsiTheme="minorHAnsi"/>
          <w:lang w:val="ru-RU"/>
        </w:rPr>
      </w:pPr>
    </w:p>
    <w:p w14:paraId="3430FA89" w14:textId="560835DB" w:rsidR="008124F9" w:rsidRDefault="008124F9">
      <w:pPr>
        <w:rPr>
          <w:rFonts w:asciiTheme="minorHAnsi" w:hAnsiTheme="minorHAnsi"/>
          <w:lang w:val="ru-RU"/>
        </w:rPr>
      </w:pPr>
    </w:p>
    <w:p w14:paraId="1406F578" w14:textId="47255211" w:rsidR="008124F9" w:rsidRDefault="008124F9">
      <w:pPr>
        <w:rPr>
          <w:rFonts w:asciiTheme="minorHAnsi" w:hAnsiTheme="minorHAnsi"/>
          <w:lang w:val="ru-RU"/>
        </w:rPr>
      </w:pPr>
    </w:p>
    <w:p w14:paraId="7DCA2C6A" w14:textId="5016E155" w:rsidR="0040652C" w:rsidRDefault="0040652C">
      <w:pPr>
        <w:rPr>
          <w:rFonts w:asciiTheme="minorHAnsi" w:hAnsiTheme="minorHAnsi"/>
          <w:lang w:val="ru-RU"/>
        </w:rPr>
      </w:pPr>
    </w:p>
    <w:p w14:paraId="18CF596A" w14:textId="77777777" w:rsidR="0040652C" w:rsidRDefault="0040652C">
      <w:pPr>
        <w:rPr>
          <w:rFonts w:asciiTheme="minorHAnsi" w:hAnsiTheme="minorHAnsi"/>
          <w:lang w:val="ru-RU"/>
        </w:rPr>
      </w:pPr>
    </w:p>
    <w:p w14:paraId="065FD0E6" w14:textId="77777777" w:rsidR="008124F9" w:rsidRPr="008124F9" w:rsidRDefault="008124F9">
      <w:pPr>
        <w:rPr>
          <w:rFonts w:asciiTheme="minorHAnsi" w:hAnsiTheme="minorHAnsi"/>
          <w:lang w:val="ru-RU"/>
        </w:rPr>
      </w:pPr>
      <w:bookmarkStart w:id="3" w:name="_GoBack"/>
      <w:bookmarkEnd w:id="3"/>
    </w:p>
    <w:sectPr w:rsidR="008124F9" w:rsidRPr="0081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AA2F3" w14:textId="77777777" w:rsidR="003334D8" w:rsidRDefault="003334D8" w:rsidP="000803DE">
      <w:r>
        <w:separator/>
      </w:r>
    </w:p>
  </w:endnote>
  <w:endnote w:type="continuationSeparator" w:id="0">
    <w:p w14:paraId="45D5B3ED" w14:textId="77777777" w:rsidR="003334D8" w:rsidRDefault="003334D8" w:rsidP="00080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F29A7" w14:textId="77777777" w:rsidR="003334D8" w:rsidRDefault="003334D8" w:rsidP="000803DE">
      <w:r>
        <w:separator/>
      </w:r>
    </w:p>
  </w:footnote>
  <w:footnote w:type="continuationSeparator" w:id="0">
    <w:p w14:paraId="653829B9" w14:textId="77777777" w:rsidR="003334D8" w:rsidRDefault="003334D8" w:rsidP="00080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21"/>
    <w:rsid w:val="00066E76"/>
    <w:rsid w:val="000803DE"/>
    <w:rsid w:val="00153CC9"/>
    <w:rsid w:val="003334D8"/>
    <w:rsid w:val="0040652C"/>
    <w:rsid w:val="005F6F21"/>
    <w:rsid w:val="00795FB5"/>
    <w:rsid w:val="008124F9"/>
    <w:rsid w:val="00CC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BDBA6"/>
  <w15:chartTrackingRefBased/>
  <w15:docId w15:val="{ACF8DFA7-8EE8-4FFC-9CC2-90BF8A99D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03D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0803D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0803DE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0803DE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0803DE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0803DE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0803D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03D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803DE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803D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unhideWhenUsed/>
    <w:rsid w:val="000803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7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F7E87-4FF3-4A07-8D06-69D49922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2020-10-05T11:41:00Z</cp:lastPrinted>
  <dcterms:created xsi:type="dcterms:W3CDTF">2020-09-24T10:00:00Z</dcterms:created>
  <dcterms:modified xsi:type="dcterms:W3CDTF">2020-10-06T12:10:00Z</dcterms:modified>
</cp:coreProperties>
</file>